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2b003e87b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b037c00d4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7deeafeb642c3" /><Relationship Type="http://schemas.openxmlformats.org/officeDocument/2006/relationships/numbering" Target="/word/numbering.xml" Id="Raaebbaab5d3d42f9" /><Relationship Type="http://schemas.openxmlformats.org/officeDocument/2006/relationships/settings" Target="/word/settings.xml" Id="R21983fd958ee46cd" /><Relationship Type="http://schemas.openxmlformats.org/officeDocument/2006/relationships/image" Target="/word/media/4f7e8636-f678-4b51-9053-c0834b7fe140.png" Id="R675b037c00d44174" /></Relationships>
</file>