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af1c5f729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5373ca90b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f0e8817d74da3" /><Relationship Type="http://schemas.openxmlformats.org/officeDocument/2006/relationships/numbering" Target="/word/numbering.xml" Id="R9152c7aca6f44aa1" /><Relationship Type="http://schemas.openxmlformats.org/officeDocument/2006/relationships/settings" Target="/word/settings.xml" Id="R821036cd208b41e1" /><Relationship Type="http://schemas.openxmlformats.org/officeDocument/2006/relationships/image" Target="/word/media/b98bc60c-3794-4af2-acee-210d37934378.png" Id="Rf7b5373ca90b427d" /></Relationships>
</file>