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7eb4bc6d1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a6cfaed7e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89a5a881a4587" /><Relationship Type="http://schemas.openxmlformats.org/officeDocument/2006/relationships/numbering" Target="/word/numbering.xml" Id="Rfa9c2656422449ad" /><Relationship Type="http://schemas.openxmlformats.org/officeDocument/2006/relationships/settings" Target="/word/settings.xml" Id="R6e3ccc401c134710" /><Relationship Type="http://schemas.openxmlformats.org/officeDocument/2006/relationships/image" Target="/word/media/208efc8b-fb6a-4114-98b4-3fccca1f5421.png" Id="Rb94a6cfaed7e4aad" /></Relationships>
</file>