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8554ad3a0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a969307a1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1c291b2ad43e1" /><Relationship Type="http://schemas.openxmlformats.org/officeDocument/2006/relationships/numbering" Target="/word/numbering.xml" Id="Rb537a45abfae42b5" /><Relationship Type="http://schemas.openxmlformats.org/officeDocument/2006/relationships/settings" Target="/word/settings.xml" Id="R224770f9526b4b73" /><Relationship Type="http://schemas.openxmlformats.org/officeDocument/2006/relationships/image" Target="/word/media/3063f412-bd8a-44b3-a763-103acb90d4ea.png" Id="R06ba969307a14a83" /></Relationships>
</file>