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4500fc977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2286fa96e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823aab56464e" /><Relationship Type="http://schemas.openxmlformats.org/officeDocument/2006/relationships/numbering" Target="/word/numbering.xml" Id="R4810f76c8c344cc2" /><Relationship Type="http://schemas.openxmlformats.org/officeDocument/2006/relationships/settings" Target="/word/settings.xml" Id="Rd103a8dd432d49a8" /><Relationship Type="http://schemas.openxmlformats.org/officeDocument/2006/relationships/image" Target="/word/media/39994d2b-2c90-49a2-a0b7-237e82703fe0.png" Id="Rf042286fa96e476d" /></Relationships>
</file>