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9aefae40c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dc2a90d48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b8ed43549402f" /><Relationship Type="http://schemas.openxmlformats.org/officeDocument/2006/relationships/numbering" Target="/word/numbering.xml" Id="R82a018ae697241d9" /><Relationship Type="http://schemas.openxmlformats.org/officeDocument/2006/relationships/settings" Target="/word/settings.xml" Id="R4fc38b45b2044802" /><Relationship Type="http://schemas.openxmlformats.org/officeDocument/2006/relationships/image" Target="/word/media/54f0bdf1-f9fa-4132-84d9-c663b0d2f88f.png" Id="Rdfddc2a90d48403f" /></Relationships>
</file>