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e0361b271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61ebaa1a3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79605725f4a16" /><Relationship Type="http://schemas.openxmlformats.org/officeDocument/2006/relationships/numbering" Target="/word/numbering.xml" Id="R1e5289e1f2ff4239" /><Relationship Type="http://schemas.openxmlformats.org/officeDocument/2006/relationships/settings" Target="/word/settings.xml" Id="Rffdfebd33fe54621" /><Relationship Type="http://schemas.openxmlformats.org/officeDocument/2006/relationships/image" Target="/word/media/e5ee80dd-157c-41c6-817f-af5c89d0b121.png" Id="R74c61ebaa1a34ffe" /></Relationships>
</file>