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e035db69d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cb195d9ac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b5040fc2b4ca5" /><Relationship Type="http://schemas.openxmlformats.org/officeDocument/2006/relationships/numbering" Target="/word/numbering.xml" Id="R3395d9bf2555433b" /><Relationship Type="http://schemas.openxmlformats.org/officeDocument/2006/relationships/settings" Target="/word/settings.xml" Id="Rb2e8f8a9fb164bd2" /><Relationship Type="http://schemas.openxmlformats.org/officeDocument/2006/relationships/image" Target="/word/media/390527f9-d80f-4a03-9001-77a49e8d0bd3.png" Id="R198cb195d9ac4d74" /></Relationships>
</file>