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f0a266c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e029618de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41eaa961c4cde" /><Relationship Type="http://schemas.openxmlformats.org/officeDocument/2006/relationships/numbering" Target="/word/numbering.xml" Id="R2af804e8801344e0" /><Relationship Type="http://schemas.openxmlformats.org/officeDocument/2006/relationships/settings" Target="/word/settings.xml" Id="R2409d40ba4214211" /><Relationship Type="http://schemas.openxmlformats.org/officeDocument/2006/relationships/image" Target="/word/media/cc884a46-0807-49f1-8fe2-dfebdf5827aa.png" Id="Rfcfe029618de4642" /></Relationships>
</file>