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eb4c3d7a5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6c6bd2dcb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ccfe6fc8e42d4" /><Relationship Type="http://schemas.openxmlformats.org/officeDocument/2006/relationships/numbering" Target="/word/numbering.xml" Id="R7fa99729ee18424f" /><Relationship Type="http://schemas.openxmlformats.org/officeDocument/2006/relationships/settings" Target="/word/settings.xml" Id="R99e748f8beae44f6" /><Relationship Type="http://schemas.openxmlformats.org/officeDocument/2006/relationships/image" Target="/word/media/5c9ea428-2a28-4bce-9667-1319b8cad18b.png" Id="R8ff6c6bd2dcb4645" /></Relationships>
</file>