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ed987c124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fe6ca732b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6db8097bc4ba6" /><Relationship Type="http://schemas.openxmlformats.org/officeDocument/2006/relationships/numbering" Target="/word/numbering.xml" Id="Rfcef1c2253e544bf" /><Relationship Type="http://schemas.openxmlformats.org/officeDocument/2006/relationships/settings" Target="/word/settings.xml" Id="Ra209b351e95746ac" /><Relationship Type="http://schemas.openxmlformats.org/officeDocument/2006/relationships/image" Target="/word/media/b0b8d01a-159e-4d1e-9a9b-e4c7c5d973d0.png" Id="Re4ffe6ca732b4efb" /></Relationships>
</file>