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725da1338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8589b2e48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dc88f22a244c3" /><Relationship Type="http://schemas.openxmlformats.org/officeDocument/2006/relationships/numbering" Target="/word/numbering.xml" Id="R1e7b51c284dd42d0" /><Relationship Type="http://schemas.openxmlformats.org/officeDocument/2006/relationships/settings" Target="/word/settings.xml" Id="R94f15185ab114539" /><Relationship Type="http://schemas.openxmlformats.org/officeDocument/2006/relationships/image" Target="/word/media/eb8fced4-c46c-4cf1-83c8-cd0dc6e839a9.png" Id="R9938589b2e4842c4" /></Relationships>
</file>