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ca81a13ed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63df4d93b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6e444e81d45fe" /><Relationship Type="http://schemas.openxmlformats.org/officeDocument/2006/relationships/numbering" Target="/word/numbering.xml" Id="R284a0bd283b34356" /><Relationship Type="http://schemas.openxmlformats.org/officeDocument/2006/relationships/settings" Target="/word/settings.xml" Id="R4bcbd65961b84538" /><Relationship Type="http://schemas.openxmlformats.org/officeDocument/2006/relationships/image" Target="/word/media/22ad1122-2ce9-4f79-a98c-dd9fd984207c.png" Id="R50e63df4d93b4db7" /></Relationships>
</file>