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a1311ebd3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ecaaea4b0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7959d594c42b5" /><Relationship Type="http://schemas.openxmlformats.org/officeDocument/2006/relationships/numbering" Target="/word/numbering.xml" Id="Ra33dfd1fb32447a2" /><Relationship Type="http://schemas.openxmlformats.org/officeDocument/2006/relationships/settings" Target="/word/settings.xml" Id="R0ae0f72556684a6e" /><Relationship Type="http://schemas.openxmlformats.org/officeDocument/2006/relationships/image" Target="/word/media/758cc23a-8301-484e-800c-d3c0151d162c.png" Id="Rd39ecaaea4b04ba8" /></Relationships>
</file>