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6cd29faa0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f67fa3fc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ec2a15685481b" /><Relationship Type="http://schemas.openxmlformats.org/officeDocument/2006/relationships/numbering" Target="/word/numbering.xml" Id="R2cf285db25274821" /><Relationship Type="http://schemas.openxmlformats.org/officeDocument/2006/relationships/settings" Target="/word/settings.xml" Id="R0f4314b53df74d75" /><Relationship Type="http://schemas.openxmlformats.org/officeDocument/2006/relationships/image" Target="/word/media/b040d283-9a36-4e87-b929-fe08174b6057.png" Id="Rb43f67fa3fc64dd0" /></Relationships>
</file>