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1cf066418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4cf0ac31a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3e74c38a94250" /><Relationship Type="http://schemas.openxmlformats.org/officeDocument/2006/relationships/numbering" Target="/word/numbering.xml" Id="R62d0645fbe8446cc" /><Relationship Type="http://schemas.openxmlformats.org/officeDocument/2006/relationships/settings" Target="/word/settings.xml" Id="Re4c40c95f7b14855" /><Relationship Type="http://schemas.openxmlformats.org/officeDocument/2006/relationships/image" Target="/word/media/a8b64bc7-2b41-4783-88c0-0511d9924831.png" Id="R4be4cf0ac31a4cf1" /></Relationships>
</file>