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1eb8c2e87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565dcf420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Bobrka Kanczudska,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48e420e1c44ef" /><Relationship Type="http://schemas.openxmlformats.org/officeDocument/2006/relationships/numbering" Target="/word/numbering.xml" Id="Rdaeede08563e4cd6" /><Relationship Type="http://schemas.openxmlformats.org/officeDocument/2006/relationships/settings" Target="/word/settings.xml" Id="R7a473baee9aa4268" /><Relationship Type="http://schemas.openxmlformats.org/officeDocument/2006/relationships/image" Target="/word/media/5236a1ef-7e74-48d5-8af4-8086c4e79684.png" Id="R035565dcf4204069" /></Relationships>
</file>