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c6cdd288d49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313e3b23b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Bobrowiczki,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f2974624114b9b" /><Relationship Type="http://schemas.openxmlformats.org/officeDocument/2006/relationships/numbering" Target="/word/numbering.xml" Id="Re37cc2af94ab4ab3" /><Relationship Type="http://schemas.openxmlformats.org/officeDocument/2006/relationships/settings" Target="/word/settings.xml" Id="R53a6acae222242a4" /><Relationship Type="http://schemas.openxmlformats.org/officeDocument/2006/relationships/image" Target="/word/media/5c7562a8-c10c-4e7f-bead-71c6591f8936.png" Id="R487313e3b23b46da" /></Relationships>
</file>