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3ca741ab8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90bf7d55a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b31989a6f44a9" /><Relationship Type="http://schemas.openxmlformats.org/officeDocument/2006/relationships/numbering" Target="/word/numbering.xml" Id="Rb65ccdfe449c47f0" /><Relationship Type="http://schemas.openxmlformats.org/officeDocument/2006/relationships/settings" Target="/word/settings.xml" Id="R30e582d5e258453c" /><Relationship Type="http://schemas.openxmlformats.org/officeDocument/2006/relationships/image" Target="/word/media/da82a16b-5b42-473a-8acc-245d139a6181.png" Id="R73290bf7d55a402e" /></Relationships>
</file>