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4bccd29a9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57189ea2e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Bochniak,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62f5a09f54447" /><Relationship Type="http://schemas.openxmlformats.org/officeDocument/2006/relationships/numbering" Target="/word/numbering.xml" Id="Ra03c614688d34916" /><Relationship Type="http://schemas.openxmlformats.org/officeDocument/2006/relationships/settings" Target="/word/settings.xml" Id="R24ed60ce476f4912" /><Relationship Type="http://schemas.openxmlformats.org/officeDocument/2006/relationships/image" Target="/word/media/4b804fb6-6c3e-444f-9968-97e08e8c8f8e.png" Id="R41057189ea2e421b" /></Relationships>
</file>