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8d7bc4a5e49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8b61316b5c46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c2f1edc6749b0" /><Relationship Type="http://schemas.openxmlformats.org/officeDocument/2006/relationships/numbering" Target="/word/numbering.xml" Id="Re8d41347d7c84cac" /><Relationship Type="http://schemas.openxmlformats.org/officeDocument/2006/relationships/settings" Target="/word/settings.xml" Id="Rda6b48a7b0ea4931" /><Relationship Type="http://schemas.openxmlformats.org/officeDocument/2006/relationships/image" Target="/word/media/12b1b470-9c67-44eb-8577-3ff0e77671a1.png" Id="Rc48b61316b5c46e6" /></Relationships>
</file>