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c0afc244b34c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949eda701e24b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Bodaki,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0e4fa883a74c2c" /><Relationship Type="http://schemas.openxmlformats.org/officeDocument/2006/relationships/numbering" Target="/word/numbering.xml" Id="R31e10aede8624986" /><Relationship Type="http://schemas.openxmlformats.org/officeDocument/2006/relationships/settings" Target="/word/settings.xml" Id="R583e474b45cb4216" /><Relationship Type="http://schemas.openxmlformats.org/officeDocument/2006/relationships/image" Target="/word/media/593470c1-7691-436c-8893-7ceae20b05ff.png" Id="R6949eda701e24b07" /></Relationships>
</file>