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c36b5e5cb4e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d536d59cb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a2a573655547e8" /><Relationship Type="http://schemas.openxmlformats.org/officeDocument/2006/relationships/numbering" Target="/word/numbering.xml" Id="Rd4e5d6267da14b2c" /><Relationship Type="http://schemas.openxmlformats.org/officeDocument/2006/relationships/settings" Target="/word/settings.xml" Id="R34ac3f0f97b34170" /><Relationship Type="http://schemas.openxmlformats.org/officeDocument/2006/relationships/image" Target="/word/media/70d9f7d4-6dff-458f-8ca2-204548aca0c7.png" Id="R9a3d536d59cb499e" /></Relationships>
</file>