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fad73e980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acd38cf3b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8225b10b04a4f" /><Relationship Type="http://schemas.openxmlformats.org/officeDocument/2006/relationships/numbering" Target="/word/numbering.xml" Id="R1939f48f1a91437e" /><Relationship Type="http://schemas.openxmlformats.org/officeDocument/2006/relationships/settings" Target="/word/settings.xml" Id="Rdfa4ae4ca1304e41" /><Relationship Type="http://schemas.openxmlformats.org/officeDocument/2006/relationships/image" Target="/word/media/c6b7995b-79cf-42d9-88e3-59fdc230118e.png" Id="Rbbeacd38cf3b4d6d" /></Relationships>
</file>