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ed512f23b745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8f5bee056d44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Bogacica,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793f1849f645dd" /><Relationship Type="http://schemas.openxmlformats.org/officeDocument/2006/relationships/numbering" Target="/word/numbering.xml" Id="R3b018f8db8d346ca" /><Relationship Type="http://schemas.openxmlformats.org/officeDocument/2006/relationships/settings" Target="/word/settings.xml" Id="Rb73a390de9724947" /><Relationship Type="http://schemas.openxmlformats.org/officeDocument/2006/relationships/image" Target="/word/media/97e7aa32-ceaf-4e60-b096-21e187cbb0ee.png" Id="R658f5bee056d4450" /></Relationships>
</file>