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fce0461e7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12b1b36bb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Bogolmia,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9cf1302f046df" /><Relationship Type="http://schemas.openxmlformats.org/officeDocument/2006/relationships/numbering" Target="/word/numbering.xml" Id="R8c7a92dc616542bf" /><Relationship Type="http://schemas.openxmlformats.org/officeDocument/2006/relationships/settings" Target="/word/settings.xml" Id="Rbec7d0e7cd564962" /><Relationship Type="http://schemas.openxmlformats.org/officeDocument/2006/relationships/image" Target="/word/media/d93601e1-f629-40d6-af9a-1235285259ce.png" Id="Rbf312b1b36bb4dad" /></Relationships>
</file>