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99f8a0a84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55e05c730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21c7e04d44db9" /><Relationship Type="http://schemas.openxmlformats.org/officeDocument/2006/relationships/numbering" Target="/word/numbering.xml" Id="Rcfc920895a3843a4" /><Relationship Type="http://schemas.openxmlformats.org/officeDocument/2006/relationships/settings" Target="/word/settings.xml" Id="R67a5048d2c2b4f11" /><Relationship Type="http://schemas.openxmlformats.org/officeDocument/2006/relationships/image" Target="/word/media/6c36938c-3e6a-4453-8d58-5ab4e82cf93d.png" Id="R16755e05c73046a6" /></Relationships>
</file>