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d6e10f939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55f6c0f80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35ad7f8444c25" /><Relationship Type="http://schemas.openxmlformats.org/officeDocument/2006/relationships/numbering" Target="/word/numbering.xml" Id="Rfd7b19db60e14489" /><Relationship Type="http://schemas.openxmlformats.org/officeDocument/2006/relationships/settings" Target="/word/settings.xml" Id="R07d5a58d5a1c483b" /><Relationship Type="http://schemas.openxmlformats.org/officeDocument/2006/relationships/image" Target="/word/media/e950a452-cb9a-4949-94ca-4a8d8916c4fe.png" Id="Rff955f6c0f80437c" /></Relationships>
</file>