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17b8d54e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19a98833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Bohatery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5bab5e1c1440c" /><Relationship Type="http://schemas.openxmlformats.org/officeDocument/2006/relationships/numbering" Target="/word/numbering.xml" Id="R2117e62e8f4e4865" /><Relationship Type="http://schemas.openxmlformats.org/officeDocument/2006/relationships/settings" Target="/word/settings.xml" Id="R912d1f90edcb4cd1" /><Relationship Type="http://schemas.openxmlformats.org/officeDocument/2006/relationships/image" Target="/word/media/9a4847aa-f84d-43a9-9265-edb284d41747.png" Id="R65c419a988334893" /></Relationships>
</file>