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f3e9c02d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99b96ea4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Boiska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2898650ae467f" /><Relationship Type="http://schemas.openxmlformats.org/officeDocument/2006/relationships/numbering" Target="/word/numbering.xml" Id="Re4375f1b4c3342eb" /><Relationship Type="http://schemas.openxmlformats.org/officeDocument/2006/relationships/settings" Target="/word/settings.xml" Id="R240397a7a30b4a7d" /><Relationship Type="http://schemas.openxmlformats.org/officeDocument/2006/relationships/image" Target="/word/media/e34f2a49-37e1-4677-b7dd-004509232bd4.png" Id="R44399b96ea4e46e2" /></Relationships>
</file>