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45887d1c8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644a051a1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Boksze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f8d354a544407" /><Relationship Type="http://schemas.openxmlformats.org/officeDocument/2006/relationships/numbering" Target="/word/numbering.xml" Id="R8ccd9b87c84a4076" /><Relationship Type="http://schemas.openxmlformats.org/officeDocument/2006/relationships/settings" Target="/word/settings.xml" Id="Rad6231a47fb04fbf" /><Relationship Type="http://schemas.openxmlformats.org/officeDocument/2006/relationships/image" Target="/word/media/365d3b69-2430-4a21-b053-6c3aeed048e3.png" Id="R0cc644a051a14822" /></Relationships>
</file>