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3d8444d25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1c5dfb67e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75f8a240a46d5" /><Relationship Type="http://schemas.openxmlformats.org/officeDocument/2006/relationships/numbering" Target="/word/numbering.xml" Id="R33474f338d454735" /><Relationship Type="http://schemas.openxmlformats.org/officeDocument/2006/relationships/settings" Target="/word/settings.xml" Id="Rcaf55ba2bc044254" /><Relationship Type="http://schemas.openxmlformats.org/officeDocument/2006/relationships/image" Target="/word/media/fce152a4-8504-48ee-83c7-134c19ae4947.png" Id="R15c1c5dfb67e4730" /></Relationships>
</file>