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64f394893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c891c0f1e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 Gradzki,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8df8882134f97" /><Relationship Type="http://schemas.openxmlformats.org/officeDocument/2006/relationships/numbering" Target="/word/numbering.xml" Id="Rdaeadd820bf14bd8" /><Relationship Type="http://schemas.openxmlformats.org/officeDocument/2006/relationships/settings" Target="/word/settings.xml" Id="Ra41ea0f52747488c" /><Relationship Type="http://schemas.openxmlformats.org/officeDocument/2006/relationships/image" Target="/word/media/b51958c7-84e9-4206-9148-07ec848afe98.png" Id="R916c891c0f1e480b" /></Relationships>
</file>