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e97524dfe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cb61c64f1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6986ede9f42e7" /><Relationship Type="http://schemas.openxmlformats.org/officeDocument/2006/relationships/numbering" Target="/word/numbering.xml" Id="Rf8d0dfec4a1b48c4" /><Relationship Type="http://schemas.openxmlformats.org/officeDocument/2006/relationships/settings" Target="/word/settings.xml" Id="Rceabecb297b140fe" /><Relationship Type="http://schemas.openxmlformats.org/officeDocument/2006/relationships/image" Target="/word/media/cb62a2ec-ff09-4f35-8903-e963d27690c5.png" Id="R850cb61c64f1478c" /></Relationships>
</file>