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5af4459b6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f9836572b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a3b5ba07c4439" /><Relationship Type="http://schemas.openxmlformats.org/officeDocument/2006/relationships/numbering" Target="/word/numbering.xml" Id="R3e467079632341cb" /><Relationship Type="http://schemas.openxmlformats.org/officeDocument/2006/relationships/settings" Target="/word/settings.xml" Id="R1afc6df4b9d14603" /><Relationship Type="http://schemas.openxmlformats.org/officeDocument/2006/relationships/image" Target="/word/media/6c6a45ec-ba87-40a4-adb2-eaa8aa2c75f5.png" Id="Rb3cf9836572b46d3" /></Relationships>
</file>