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c680ba500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3b53f88b5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Bordzilowka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72ca4158e4ab8" /><Relationship Type="http://schemas.openxmlformats.org/officeDocument/2006/relationships/numbering" Target="/word/numbering.xml" Id="Rc17d88b8441042f4" /><Relationship Type="http://schemas.openxmlformats.org/officeDocument/2006/relationships/settings" Target="/word/settings.xml" Id="R96ea344082a54b88" /><Relationship Type="http://schemas.openxmlformats.org/officeDocument/2006/relationships/image" Target="/word/media/b3be202a-e024-4dd9-a614-2b21c89033b6.png" Id="Rf2d3b53f88b54cf6" /></Relationships>
</file>