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71080e9c4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104afb18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Borecznia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b031e5ddc448c" /><Relationship Type="http://schemas.openxmlformats.org/officeDocument/2006/relationships/numbering" Target="/word/numbering.xml" Id="Rc5221b9592c54c78" /><Relationship Type="http://schemas.openxmlformats.org/officeDocument/2006/relationships/settings" Target="/word/settings.xml" Id="R384d60c2fecc4b8d" /><Relationship Type="http://schemas.openxmlformats.org/officeDocument/2006/relationships/image" Target="/word/media/a465cb66-1ca4-424b-b98a-a6eaa1a10f15.png" Id="Rcdf104afb18d483e" /></Relationships>
</file>