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a0dee86b0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e55d38eaf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ee61992294f57" /><Relationship Type="http://schemas.openxmlformats.org/officeDocument/2006/relationships/numbering" Target="/word/numbering.xml" Id="R7fe512f3f5b74dcc" /><Relationship Type="http://schemas.openxmlformats.org/officeDocument/2006/relationships/settings" Target="/word/settings.xml" Id="R654c1c014a694c8f" /><Relationship Type="http://schemas.openxmlformats.org/officeDocument/2006/relationships/image" Target="/word/media/75033bf5-19f4-4d3b-96b0-350cae9d561d.png" Id="R75be55d38eaf4c10" /></Relationships>
</file>