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d6ed5d78e42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b516d503b3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Borek 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79bb0f4ff476e" /><Relationship Type="http://schemas.openxmlformats.org/officeDocument/2006/relationships/numbering" Target="/word/numbering.xml" Id="R8b69eb5c3d4f4d4d" /><Relationship Type="http://schemas.openxmlformats.org/officeDocument/2006/relationships/settings" Target="/word/settings.xml" Id="R953c01e5ae2d4f21" /><Relationship Type="http://schemas.openxmlformats.org/officeDocument/2006/relationships/image" Target="/word/media/41565743-b46e-442e-8372-983cddaf784e.png" Id="R11b516d503b348ca" /></Relationships>
</file>