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e7d567dde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ef710b173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ad2a96c7943a6" /><Relationship Type="http://schemas.openxmlformats.org/officeDocument/2006/relationships/numbering" Target="/word/numbering.xml" Id="Re2f3f29eb6e24b4e" /><Relationship Type="http://schemas.openxmlformats.org/officeDocument/2006/relationships/settings" Target="/word/settings.xml" Id="R09ec790682fd4c34" /><Relationship Type="http://schemas.openxmlformats.org/officeDocument/2006/relationships/image" Target="/word/media/7cb6887f-f723-43c5-80ab-4384373a647a.png" Id="R881ef710b1734e48" /></Relationships>
</file>