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99f889a9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12fa97c9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 Kostorki,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842005f014acf" /><Relationship Type="http://schemas.openxmlformats.org/officeDocument/2006/relationships/numbering" Target="/word/numbering.xml" Id="R1006a3a66b5e4b87" /><Relationship Type="http://schemas.openxmlformats.org/officeDocument/2006/relationships/settings" Target="/word/settings.xml" Id="Rcce9db708a084c0f" /><Relationship Type="http://schemas.openxmlformats.org/officeDocument/2006/relationships/image" Target="/word/media/7adfb721-0ef3-43eb-81ac-69e6a707d43b.png" Id="Rfe2c12fa97c94e4a" /></Relationships>
</file>