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b8f01e040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6006ca940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244ea85bf4293" /><Relationship Type="http://schemas.openxmlformats.org/officeDocument/2006/relationships/numbering" Target="/word/numbering.xml" Id="Rfface11c71b54e87" /><Relationship Type="http://schemas.openxmlformats.org/officeDocument/2006/relationships/settings" Target="/word/settings.xml" Id="R7d4e6547b7724524" /><Relationship Type="http://schemas.openxmlformats.org/officeDocument/2006/relationships/image" Target="/word/media/9f16fb0c-357b-43c7-bf81-8dc5da28ad7c.png" Id="R3896006ca940484b" /></Relationships>
</file>