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0df9cba89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42b9f62df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Bornity,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eff97b90742a7" /><Relationship Type="http://schemas.openxmlformats.org/officeDocument/2006/relationships/numbering" Target="/word/numbering.xml" Id="R485b3171d078435c" /><Relationship Type="http://schemas.openxmlformats.org/officeDocument/2006/relationships/settings" Target="/word/settings.xml" Id="R49586b70f4104eee" /><Relationship Type="http://schemas.openxmlformats.org/officeDocument/2006/relationships/image" Target="/word/media/03c84b45-21d4-4c8a-8840-4a46adfd6704.png" Id="R68542b9f62df49aa" /></Relationships>
</file>