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a967bd9c0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b5fca946e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7bc5ffeed4f24" /><Relationship Type="http://schemas.openxmlformats.org/officeDocument/2006/relationships/numbering" Target="/word/numbering.xml" Id="R2e165c86b3654e1a" /><Relationship Type="http://schemas.openxmlformats.org/officeDocument/2006/relationships/settings" Target="/word/settings.xml" Id="R832c269744de494e" /><Relationship Type="http://schemas.openxmlformats.org/officeDocument/2006/relationships/image" Target="/word/media/12e83845-694b-4d2a-926c-b6934dbf8de0.png" Id="R2e9b5fca946e4938" /></Relationships>
</file>