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1614380b0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e16d3da47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5631500194ad2" /><Relationship Type="http://schemas.openxmlformats.org/officeDocument/2006/relationships/numbering" Target="/word/numbering.xml" Id="Rc44bbfea51974f27" /><Relationship Type="http://schemas.openxmlformats.org/officeDocument/2006/relationships/settings" Target="/word/settings.xml" Id="Ra2193855ea874161" /><Relationship Type="http://schemas.openxmlformats.org/officeDocument/2006/relationships/image" Target="/word/media/de72b5b3-ae07-4b31-9642-8f564983f5e1.png" Id="Refce16d3da474a4d" /></Relationships>
</file>