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e50541448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33e707592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5692b000d44cb" /><Relationship Type="http://schemas.openxmlformats.org/officeDocument/2006/relationships/numbering" Target="/word/numbering.xml" Id="R0a92d2d9b0514317" /><Relationship Type="http://schemas.openxmlformats.org/officeDocument/2006/relationships/settings" Target="/word/settings.xml" Id="R2f79a04e7b994544" /><Relationship Type="http://schemas.openxmlformats.org/officeDocument/2006/relationships/image" Target="/word/media/01d956e0-4d12-4427-aa03-811e77f0790f.png" Id="R16333e7075924387" /></Relationships>
</file>