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5a240ede0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a38fe139a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f1452f7554567" /><Relationship Type="http://schemas.openxmlformats.org/officeDocument/2006/relationships/numbering" Target="/word/numbering.xml" Id="Re38a8d98701740d5" /><Relationship Type="http://schemas.openxmlformats.org/officeDocument/2006/relationships/settings" Target="/word/settings.xml" Id="R074f33eb4c664350" /><Relationship Type="http://schemas.openxmlformats.org/officeDocument/2006/relationships/image" Target="/word/media/3a0ffc83-0a85-4be7-a574-3320f6928a8a.png" Id="R1e6a38fe139a45e7" /></Relationships>
</file>