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b3b6550d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51551ce3e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Borowskie 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3dbabefbe42bf" /><Relationship Type="http://schemas.openxmlformats.org/officeDocument/2006/relationships/numbering" Target="/word/numbering.xml" Id="R8c5201cfce8c4596" /><Relationship Type="http://schemas.openxmlformats.org/officeDocument/2006/relationships/settings" Target="/word/settings.xml" Id="Rd0e5907a7f074eb2" /><Relationship Type="http://schemas.openxmlformats.org/officeDocument/2006/relationships/image" Target="/word/media/5118d7ee-8d9e-4d0d-a0c4-e7dd034f90bc.png" Id="R77551551ce3e48e4" /></Relationships>
</file>