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8ab5dd54ae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f08f6730c42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Borucinek,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a4f53570ad4dda" /><Relationship Type="http://schemas.openxmlformats.org/officeDocument/2006/relationships/numbering" Target="/word/numbering.xml" Id="Ra763c379785944f4" /><Relationship Type="http://schemas.openxmlformats.org/officeDocument/2006/relationships/settings" Target="/word/settings.xml" Id="Rb0eacd8e241f4307" /><Relationship Type="http://schemas.openxmlformats.org/officeDocument/2006/relationships/image" Target="/word/media/01a4ff9d-31fc-4423-9455-db304b169add.png" Id="Rb1af08f6730c4225" /></Relationships>
</file>