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dbdfeda4f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b8d045d44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d0f0213224e90" /><Relationship Type="http://schemas.openxmlformats.org/officeDocument/2006/relationships/numbering" Target="/word/numbering.xml" Id="R12abe9a1b048432e" /><Relationship Type="http://schemas.openxmlformats.org/officeDocument/2006/relationships/settings" Target="/word/settings.xml" Id="R1bc0e4851bdf4463" /><Relationship Type="http://schemas.openxmlformats.org/officeDocument/2006/relationships/image" Target="/word/media/b5bbdc68-15dd-47be-aa65-0082f2ed7a1c.png" Id="Re59b8d045d4447b0" /></Relationships>
</file>